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6A797" w14:textId="6F3F57E5" w:rsidR="00EF2658" w:rsidRDefault="00EF2658" w:rsidP="00EF2658">
      <w:pPr>
        <w:pStyle w:val="NormalWeb"/>
        <w:spacing w:before="0" w:beforeAutospacing="0" w:after="0" w:afterAutospacing="0"/>
        <w:jc w:val="center"/>
        <w:rPr>
          <w:rFonts w:ascii="-webkit-standard" w:hAnsi="-webkit-standard"/>
          <w:color w:val="000000"/>
        </w:rPr>
      </w:pPr>
      <w:proofErr w:type="gramStart"/>
      <w:r>
        <w:rPr>
          <w:rFonts w:ascii="Arial" w:hAnsi="Arial" w:cs="Arial"/>
          <w:b/>
          <w:bCs/>
          <w:color w:val="000000"/>
          <w:position w:val="4"/>
          <w:sz w:val="32"/>
          <w:szCs w:val="32"/>
        </w:rPr>
        <w:t>S</w:t>
      </w:r>
      <w:r w:rsidRPr="00EF2658">
        <w:rPr>
          <w:rFonts w:ascii="Arial" w:hAnsi="Arial" w:cs="Arial"/>
          <w:b/>
          <w:bCs/>
          <w:color w:val="000000"/>
          <w:position w:val="4"/>
          <w:sz w:val="32"/>
          <w:szCs w:val="32"/>
        </w:rPr>
        <w:t>o</w:t>
      </w:r>
      <w:proofErr w:type="gramEnd"/>
      <w:r w:rsidRPr="00EF2658">
        <w:rPr>
          <w:rFonts w:ascii="Arial" w:hAnsi="Arial" w:cs="Arial"/>
          <w:b/>
          <w:bCs/>
          <w:color w:val="000000"/>
          <w:position w:val="4"/>
          <w:sz w:val="32"/>
          <w:szCs w:val="32"/>
        </w:rPr>
        <w:t xml:space="preserve"> it is with everyone who is born of the Spirit</w:t>
      </w:r>
    </w:p>
    <w:p w14:paraId="56E816EF" w14:textId="186F8EFA" w:rsidR="00EF2658" w:rsidRDefault="00EF2658" w:rsidP="00EF2658">
      <w:pPr>
        <w:pStyle w:val="NormalWeb"/>
        <w:spacing w:before="0" w:beforeAutospacing="0" w:after="120" w:afterAutospacing="0"/>
        <w:jc w:val="center"/>
        <w:rPr>
          <w:rFonts w:ascii="-webkit-standard" w:hAnsi="-webkit-standard"/>
          <w:color w:val="000000"/>
        </w:rPr>
      </w:pPr>
      <w:bookmarkStart w:id="0" w:name="_Toc438971189"/>
      <w:bookmarkStart w:id="1" w:name="_Toc31352452"/>
      <w:bookmarkEnd w:id="0"/>
      <w:r>
        <w:rPr>
          <w:rFonts w:ascii="Arial" w:hAnsi="Arial" w:cs="Arial"/>
          <w:b/>
          <w:bCs/>
          <w:color w:val="000000"/>
        </w:rPr>
        <w:t>TUESDAY APRIL 13 (Jn</w:t>
      </w:r>
      <w:r>
        <w:rPr>
          <w:rStyle w:val="apple-converted-space"/>
          <w:rFonts w:ascii="Arial" w:hAnsi="Arial" w:cs="Arial"/>
          <w:b/>
          <w:bCs/>
          <w:color w:val="000000"/>
        </w:rPr>
        <w:t xml:space="preserve"> </w:t>
      </w:r>
      <w:r>
        <w:rPr>
          <w:rFonts w:ascii="Arial" w:hAnsi="Arial" w:cs="Arial"/>
          <w:b/>
          <w:bCs/>
          <w:color w:val="000000"/>
        </w:rPr>
        <w:t>3</w:t>
      </w:r>
      <w:r>
        <w:rPr>
          <w:rStyle w:val="apple-converted-space"/>
          <w:rFonts w:ascii="Arial" w:hAnsi="Arial" w:cs="Arial"/>
          <w:b/>
          <w:bCs/>
          <w:color w:val="000000"/>
        </w:rPr>
        <w:t xml:space="preserve">, </w:t>
      </w:r>
      <w:r>
        <w:rPr>
          <w:rFonts w:ascii="Arial" w:hAnsi="Arial" w:cs="Arial"/>
          <w:b/>
          <w:bCs/>
          <w:color w:val="000000"/>
        </w:rPr>
        <w:t>7-15)</w:t>
      </w:r>
      <w:bookmarkEnd w:id="1"/>
    </w:p>
    <w:p w14:paraId="20C4A8D1" w14:textId="51852485" w:rsidR="00EF2658" w:rsidRDefault="00EF2658" w:rsidP="00EF2658">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With Baptism the nature of man changes.</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One leaves the regime of the flesh and enters the motion and conduction of the Holy Spirit.</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A wonderful revelation on Baptism is that of the Apostle Paul in the Letter to the R</w:t>
      </w:r>
      <w:r>
        <w:rPr>
          <w:rFonts w:ascii="Arial" w:hAnsi="Arial" w:cs="Arial"/>
          <w:color w:val="000000"/>
          <w:position w:val="4"/>
          <w:sz w:val="22"/>
          <w:szCs w:val="22"/>
        </w:rPr>
        <w:t>o</w:t>
      </w:r>
      <w:r>
        <w:rPr>
          <w:rFonts w:ascii="Arial" w:hAnsi="Arial" w:cs="Arial"/>
          <w:color w:val="000000"/>
          <w:position w:val="4"/>
          <w:sz w:val="22"/>
          <w:szCs w:val="22"/>
        </w:rPr>
        <w:t>mans:</w:t>
      </w:r>
      <w:r>
        <w:rPr>
          <w:rStyle w:val="apple-converted-space"/>
          <w:rFonts w:ascii="Arial" w:hAnsi="Arial" w:cs="Arial"/>
          <w:color w:val="000000"/>
          <w:position w:val="4"/>
          <w:sz w:val="22"/>
          <w:szCs w:val="22"/>
        </w:rPr>
        <w:t xml:space="preserve"> </w:t>
      </w:r>
      <w:r>
        <w:rPr>
          <w:rFonts w:ascii="Arial" w:hAnsi="Arial" w:cs="Arial"/>
          <w:i/>
          <w:iCs/>
          <w:color w:val="000000"/>
          <w:position w:val="4"/>
          <w:sz w:val="22"/>
          <w:szCs w:val="22"/>
        </w:rPr>
        <w:t>“Hence,</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now</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there</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is</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no</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condemnation</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for</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those</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who</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are in Christ Jesus.</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For the law of the spirit of life in Christ Jesus has freed you from the law of sin and death.</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For what the law, weakened by the flesh, was powerless to do, this God has done: by sending his own Son in the likeness of sinful flesh and for the sake of sin, he condemned sin in the flesh,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so that the righteous decree of the law might be fulfilled in us, who live not according to the flesh but according to the spirit.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 those who live according to the flesh are concerned with the things of the flesh, but those who live according to the spirit with the things of the spirit.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concern of the flesh is death, but the concern of the spirit is life and peace.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 the concern of the flesh is hostility toward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it does not submit to the law of God, nor can it;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those who are in the flesh cannot please God.</w:t>
      </w:r>
    </w:p>
    <w:p w14:paraId="338D132C" w14:textId="48640608" w:rsidR="00EF2658" w:rsidRDefault="00EF2658" w:rsidP="00EF2658">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But you are not in the flesh;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on the contrary, you are in the spirit, if only the Spirit of God dwells in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Whoever does not have the Spirit of Christ does not belong to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if Christ is in you, although the body is dead because of sin, the spirit is alive because of righteousness.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If the Spirit of the one who raised Jesus from the dead dwells in you, the one who raised Christ from the dead will give life to your mortal bodies also, through his Spirit that dwells in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Consequently, brothers, we are not debtors to the flesh, to live according to the flesh.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 if you live according to the flesh, you will die, but if by the spirit you put to death the deeds of the body, you will live.</w:t>
      </w:r>
      <w:r>
        <w:rPr>
          <w:rStyle w:val="apple-converted-space"/>
          <w:rFonts w:ascii="Arial" w:hAnsi="Arial" w:cs="Arial"/>
          <w:i/>
          <w:iCs/>
          <w:color w:val="000000"/>
          <w:position w:val="4"/>
          <w:sz w:val="22"/>
          <w:szCs w:val="22"/>
        </w:rPr>
        <w:t> </w:t>
      </w:r>
      <w:bookmarkStart w:id="2" w:name="_47K"/>
      <w:bookmarkEnd w:id="2"/>
      <w:r>
        <w:rPr>
          <w:rFonts w:ascii="Arial" w:hAnsi="Arial" w:cs="Arial"/>
          <w:i/>
          <w:iCs/>
          <w:color w:val="000000"/>
          <w:position w:val="4"/>
          <w:sz w:val="22"/>
          <w:szCs w:val="22"/>
        </w:rPr>
        <w:t>For those who are led by the Spirit of God are children of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 you did not receive a spirit of slavery to fall back into fear, but you received a spirit of adoption, through which we cry, "Abba,</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Father!"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Spirit itself bears witness with our spirit that we are children of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if children, then heirs, heirs of God and joint heirs with Christ, if only we suffer with him so that we may also be glorified with him.</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(Rm 8</w:t>
      </w:r>
      <w:r>
        <w:rPr>
          <w:rFonts w:ascii="Arial" w:hAnsi="Arial" w:cs="Arial"/>
          <w:i/>
          <w:iCs/>
          <w:color w:val="000000"/>
          <w:position w:val="4"/>
          <w:sz w:val="22"/>
          <w:szCs w:val="22"/>
        </w:rPr>
        <w:t>,</w:t>
      </w:r>
      <w:r>
        <w:rPr>
          <w:rFonts w:ascii="Arial" w:hAnsi="Arial" w:cs="Arial"/>
          <w:i/>
          <w:iCs/>
          <w:color w:val="000000"/>
          <w:position w:val="4"/>
          <w:sz w:val="22"/>
          <w:szCs w:val="22"/>
        </w:rPr>
        <w:t xml:space="preserve"> 1-17).</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 xml:space="preserve">In order to live according to the Spirit, moved by him, as the wind moves the </w:t>
      </w:r>
      <w:r>
        <w:rPr>
          <w:rFonts w:ascii="Arial" w:hAnsi="Arial" w:cs="Arial"/>
          <w:color w:val="000000"/>
          <w:position w:val="4"/>
          <w:sz w:val="22"/>
          <w:szCs w:val="22"/>
        </w:rPr>
        <w:t>dust</w:t>
      </w:r>
      <w:r>
        <w:rPr>
          <w:rFonts w:ascii="Arial" w:hAnsi="Arial" w:cs="Arial"/>
          <w:color w:val="000000"/>
          <w:position w:val="4"/>
          <w:sz w:val="22"/>
          <w:szCs w:val="22"/>
        </w:rPr>
        <w:t xml:space="preserve"> of the soil, it is necessary that we transform ourselves day by day into spiritual creatures.</w:t>
      </w:r>
      <w:r>
        <w:rPr>
          <w:rStyle w:val="apple-converted-space"/>
          <w:rFonts w:ascii="Arial" w:hAnsi="Arial" w:cs="Arial"/>
          <w:color w:val="000000"/>
          <w:position w:val="4"/>
          <w:sz w:val="22"/>
          <w:szCs w:val="22"/>
        </w:rPr>
        <w:t> </w:t>
      </w:r>
      <w:r>
        <w:rPr>
          <w:rFonts w:ascii="Arial" w:hAnsi="Arial" w:cs="Arial"/>
          <w:color w:val="000000"/>
          <w:position w:val="4"/>
          <w:sz w:val="22"/>
          <w:szCs w:val="22"/>
        </w:rPr>
        <w:t>How can this happen?</w:t>
      </w:r>
      <w:r>
        <w:rPr>
          <w:rStyle w:val="apple-converted-space"/>
          <w:rFonts w:ascii="Arial" w:hAnsi="Arial" w:cs="Arial"/>
          <w:color w:val="000000"/>
          <w:position w:val="4"/>
          <w:sz w:val="22"/>
          <w:szCs w:val="22"/>
        </w:rPr>
        <w:t> </w:t>
      </w:r>
      <w:r>
        <w:rPr>
          <w:rFonts w:ascii="Arial" w:hAnsi="Arial" w:cs="Arial"/>
          <w:color w:val="000000"/>
          <w:position w:val="4"/>
          <w:sz w:val="22"/>
          <w:szCs w:val="22"/>
        </w:rPr>
        <w:t>By nourishing ourselves with the body and blood of Christ Jesus, growing in grace and wisdom through obedience to the Word, transforming our faith into charity</w:t>
      </w:r>
      <w:r>
        <w:rPr>
          <w:rFonts w:ascii="Arial" w:hAnsi="Arial" w:cs="Arial"/>
          <w:color w:val="000000"/>
          <w:position w:val="4"/>
          <w:sz w:val="22"/>
          <w:szCs w:val="22"/>
        </w:rPr>
        <w:t>,</w:t>
      </w:r>
      <w:r>
        <w:rPr>
          <w:rFonts w:ascii="Arial" w:hAnsi="Arial" w:cs="Arial"/>
          <w:color w:val="000000"/>
          <w:position w:val="4"/>
          <w:sz w:val="22"/>
          <w:szCs w:val="22"/>
        </w:rPr>
        <w:t xml:space="preserve"> and our charity into hope.</w:t>
      </w:r>
      <w:r>
        <w:rPr>
          <w:rStyle w:val="apple-converted-space"/>
          <w:rFonts w:ascii="Arial" w:hAnsi="Arial" w:cs="Arial"/>
          <w:color w:val="000000"/>
          <w:position w:val="4"/>
          <w:sz w:val="22"/>
          <w:szCs w:val="22"/>
        </w:rPr>
        <w:t> </w:t>
      </w:r>
      <w:r>
        <w:rPr>
          <w:rFonts w:ascii="Arial" w:hAnsi="Arial" w:cs="Arial"/>
          <w:color w:val="000000"/>
          <w:position w:val="4"/>
          <w:sz w:val="22"/>
          <w:szCs w:val="22"/>
        </w:rPr>
        <w:t>If, on the other hand, we remain in the heaviness of the flesh born of sin, we can never be moved and guided by the Spirit of the Lord.</w:t>
      </w:r>
      <w:r>
        <w:rPr>
          <w:rStyle w:val="apple-converted-space"/>
          <w:rFonts w:ascii="Arial" w:hAnsi="Arial" w:cs="Arial"/>
          <w:color w:val="000000"/>
          <w:position w:val="4"/>
          <w:sz w:val="22"/>
          <w:szCs w:val="22"/>
        </w:rPr>
        <w:t> </w:t>
      </w:r>
      <w:r>
        <w:rPr>
          <w:rFonts w:ascii="Arial" w:hAnsi="Arial" w:cs="Arial"/>
          <w:color w:val="000000"/>
          <w:position w:val="4"/>
          <w:sz w:val="22"/>
          <w:szCs w:val="22"/>
        </w:rPr>
        <w:t>What returns to the flesh becomes heavy as lead</w:t>
      </w:r>
      <w:r w:rsidR="002F70B9">
        <w:rPr>
          <w:rFonts w:ascii="Arial" w:hAnsi="Arial" w:cs="Arial"/>
          <w:color w:val="000000"/>
          <w:position w:val="4"/>
          <w:sz w:val="22"/>
          <w:szCs w:val="22"/>
        </w:rPr>
        <w:t xml:space="preserve"> metal</w:t>
      </w:r>
      <w:r>
        <w:rPr>
          <w:rFonts w:ascii="Arial" w:hAnsi="Arial" w:cs="Arial"/>
          <w:color w:val="000000"/>
          <w:position w:val="4"/>
          <w:sz w:val="22"/>
          <w:szCs w:val="22"/>
        </w:rPr>
        <w:t xml:space="preserve"> and can never be moved by the Spirit of God. It will be consumed by sin.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46255022" w14:textId="2349A9C1" w:rsidR="00EF2658" w:rsidRDefault="00EF2658" w:rsidP="00EF2658">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Do not be amazed that I told you, 'You must be born from above.'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wind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blows where it wills, and you can hear the sound it makes, but you do not know where it comes from or where it goes;</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so</w:t>
      </w:r>
      <w:proofErr w:type="gramEnd"/>
      <w:r>
        <w:rPr>
          <w:rFonts w:ascii="Arial" w:hAnsi="Arial" w:cs="Arial"/>
          <w:i/>
          <w:iCs/>
          <w:color w:val="000000"/>
          <w:position w:val="4"/>
          <w:sz w:val="22"/>
          <w:szCs w:val="22"/>
        </w:rPr>
        <w:t xml:space="preserve"> it is with everyone who is born of the Spirit."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Nicodemus answered and said to him," How can this happen?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Jesus answered and said to him," You are the teacher of Israel and you do not understand this?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Amen, amen, I say to you, we speak of what we </w:t>
      </w:r>
      <w:proofErr w:type="gramStart"/>
      <w:r>
        <w:rPr>
          <w:rFonts w:ascii="Arial" w:hAnsi="Arial" w:cs="Arial"/>
          <w:i/>
          <w:iCs/>
          <w:color w:val="000000"/>
          <w:position w:val="4"/>
          <w:sz w:val="22"/>
          <w:szCs w:val="22"/>
        </w:rPr>
        <w:t>know</w:t>
      </w:r>
      <w:proofErr w:type="gramEnd"/>
      <w:r>
        <w:rPr>
          <w:rFonts w:ascii="Arial" w:hAnsi="Arial" w:cs="Arial"/>
          <w:i/>
          <w:iCs/>
          <w:color w:val="000000"/>
          <w:position w:val="4"/>
          <w:sz w:val="22"/>
          <w:szCs w:val="22"/>
        </w:rPr>
        <w:t xml:space="preserve"> and we testify to what we have seen, but you people do not accept our testimony.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If I tell you about earthly things and you do not believe, how will you believe if I tell you about heavenly things?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No one has gone up to heaven except the one who has come down from heaven, the Son of Man.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just as Moses lifted up</w:t>
      </w:r>
      <w:bookmarkStart w:id="3" w:name="_3RJ"/>
      <w:bookmarkEnd w:id="3"/>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serpent in the desert, so must the Son of Man be lifted up,</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so that everyone who believes in him may have eternal life"  </w:t>
      </w:r>
    </w:p>
    <w:p w14:paraId="207FF754" w14:textId="4AFE106B" w:rsidR="00EF2658" w:rsidRDefault="00EF2658" w:rsidP="00EF2658">
      <w:pPr>
        <w:pStyle w:val="NormalWeb"/>
        <w:spacing w:before="0" w:beforeAutospacing="0" w:after="120" w:afterAutospacing="0"/>
        <w:jc w:val="both"/>
        <w:rPr>
          <w:rFonts w:ascii="Arial" w:hAnsi="Arial" w:cs="Arial"/>
          <w:color w:val="000000"/>
          <w:position w:val="4"/>
          <w:sz w:val="22"/>
          <w:szCs w:val="22"/>
        </w:rPr>
      </w:pPr>
      <w:r>
        <w:rPr>
          <w:rFonts w:ascii="Arial" w:hAnsi="Arial" w:cs="Arial"/>
          <w:color w:val="000000"/>
          <w:position w:val="4"/>
          <w:sz w:val="22"/>
          <w:szCs w:val="22"/>
        </w:rPr>
        <w:t>When one returns to being in the flesh, after having received Baptism and the new birth through the work of the Holy Spirit, it becomes difficult to open oneself to the truth, to the light, to obedience to the Word.</w:t>
      </w:r>
      <w:r>
        <w:rPr>
          <w:rStyle w:val="apple-converted-space"/>
          <w:rFonts w:ascii="Arial" w:hAnsi="Arial" w:cs="Arial"/>
          <w:color w:val="000000"/>
          <w:position w:val="4"/>
          <w:sz w:val="22"/>
          <w:szCs w:val="22"/>
        </w:rPr>
        <w:t> </w:t>
      </w:r>
      <w:r>
        <w:rPr>
          <w:rFonts w:ascii="Arial" w:hAnsi="Arial" w:cs="Arial"/>
          <w:color w:val="000000"/>
          <w:position w:val="4"/>
          <w:sz w:val="22"/>
          <w:szCs w:val="22"/>
        </w:rPr>
        <w:t>We become prisoners of darkness and are consumed by all foolishness and foolishness.</w:t>
      </w:r>
      <w:r>
        <w:rPr>
          <w:rStyle w:val="apple-converted-space"/>
          <w:rFonts w:ascii="Arial" w:hAnsi="Arial" w:cs="Arial"/>
          <w:color w:val="000000"/>
          <w:position w:val="4"/>
          <w:sz w:val="22"/>
          <w:szCs w:val="22"/>
        </w:rPr>
        <w:t> </w:t>
      </w:r>
      <w:r>
        <w:rPr>
          <w:rFonts w:ascii="Arial" w:hAnsi="Arial" w:cs="Arial"/>
          <w:color w:val="000000"/>
          <w:position w:val="4"/>
          <w:sz w:val="22"/>
          <w:szCs w:val="22"/>
        </w:rPr>
        <w:t>The vain reasoning, the false words, the lie that governs our life attest to this.</w:t>
      </w:r>
      <w:r>
        <w:rPr>
          <w:rStyle w:val="apple-converted-space"/>
          <w:rFonts w:ascii="Arial" w:hAnsi="Arial" w:cs="Arial"/>
          <w:color w:val="000000"/>
          <w:position w:val="4"/>
          <w:sz w:val="22"/>
          <w:szCs w:val="22"/>
        </w:rPr>
        <w:t> </w:t>
      </w:r>
      <w:r>
        <w:rPr>
          <w:rFonts w:ascii="Arial" w:hAnsi="Arial" w:cs="Arial"/>
          <w:color w:val="000000"/>
          <w:position w:val="4"/>
          <w:sz w:val="22"/>
          <w:szCs w:val="22"/>
        </w:rPr>
        <w:t>We fall from the Word of the Lord and surrender ourselves to the words of men, which become our law.</w:t>
      </w:r>
      <w:r>
        <w:rPr>
          <w:rStyle w:val="apple-converted-space"/>
          <w:rFonts w:ascii="Arial" w:hAnsi="Arial" w:cs="Arial"/>
          <w:color w:val="000000"/>
          <w:position w:val="4"/>
          <w:sz w:val="22"/>
          <w:szCs w:val="22"/>
        </w:rPr>
        <w:t> </w:t>
      </w:r>
      <w:r>
        <w:rPr>
          <w:rFonts w:ascii="Arial" w:hAnsi="Arial" w:cs="Arial"/>
          <w:color w:val="000000"/>
          <w:position w:val="4"/>
          <w:sz w:val="22"/>
          <w:szCs w:val="22"/>
        </w:rPr>
        <w:t>We are heading towards eternal perdition.</w:t>
      </w:r>
    </w:p>
    <w:p w14:paraId="0562019E" w14:textId="35B881A3" w:rsidR="002F70B9" w:rsidRPr="002F70B9" w:rsidRDefault="002F70B9" w:rsidP="00EF2658">
      <w:pPr>
        <w:pStyle w:val="NormalWeb"/>
        <w:spacing w:before="0" w:beforeAutospacing="0" w:after="120" w:afterAutospacing="0"/>
        <w:jc w:val="both"/>
        <w:rPr>
          <w:rFonts w:ascii="Arial" w:hAnsi="Arial" w:cs="Arial"/>
          <w:color w:val="000000"/>
          <w:sz w:val="22"/>
          <w:szCs w:val="22"/>
        </w:rPr>
      </w:pPr>
      <w:r w:rsidRPr="002F70B9">
        <w:rPr>
          <w:rFonts w:ascii="Arial" w:hAnsi="Arial" w:cs="Arial"/>
          <w:color w:val="000000"/>
          <w:sz w:val="22"/>
          <w:szCs w:val="22"/>
        </w:rPr>
        <w:t xml:space="preserve">Mother of the Redemption, Angels, Saints, let us grow as true spiritual </w:t>
      </w:r>
      <w:r>
        <w:rPr>
          <w:rFonts w:ascii="Arial" w:hAnsi="Arial" w:cs="Arial"/>
          <w:color w:val="000000"/>
          <w:sz w:val="22"/>
          <w:szCs w:val="22"/>
        </w:rPr>
        <w:t>hu</w:t>
      </w:r>
      <w:r w:rsidRPr="002F70B9">
        <w:rPr>
          <w:rFonts w:ascii="Arial" w:hAnsi="Arial" w:cs="Arial"/>
          <w:color w:val="000000"/>
          <w:sz w:val="22"/>
          <w:szCs w:val="22"/>
        </w:rPr>
        <w:t>m</w:t>
      </w:r>
      <w:r>
        <w:rPr>
          <w:rFonts w:ascii="Arial" w:hAnsi="Arial" w:cs="Arial"/>
          <w:color w:val="000000"/>
          <w:sz w:val="22"/>
          <w:szCs w:val="22"/>
        </w:rPr>
        <w:t>a</w:t>
      </w:r>
      <w:r w:rsidRPr="002F70B9">
        <w:rPr>
          <w:rFonts w:ascii="Arial" w:hAnsi="Arial" w:cs="Arial"/>
          <w:color w:val="000000"/>
          <w:sz w:val="22"/>
          <w:szCs w:val="22"/>
        </w:rPr>
        <w:t>n</w:t>
      </w:r>
      <w:r>
        <w:rPr>
          <w:rFonts w:ascii="Arial" w:hAnsi="Arial" w:cs="Arial"/>
          <w:color w:val="000000"/>
          <w:sz w:val="22"/>
          <w:szCs w:val="22"/>
        </w:rPr>
        <w:t xml:space="preserve"> beings</w:t>
      </w:r>
      <w:r w:rsidRPr="002F70B9">
        <w:rPr>
          <w:rFonts w:ascii="Arial" w:hAnsi="Arial" w:cs="Arial"/>
          <w:sz w:val="22"/>
          <w:szCs w:val="22"/>
        </w:rPr>
        <w:t>.</w:t>
      </w:r>
    </w:p>
    <w:p w14:paraId="073AA061" w14:textId="77777777" w:rsidR="002654B4" w:rsidRPr="002F70B9" w:rsidRDefault="002654B4" w:rsidP="00EF2658">
      <w:pPr>
        <w:rPr>
          <w:lang w:val="en-US"/>
        </w:rPr>
      </w:pPr>
    </w:p>
    <w:sectPr w:rsidR="002654B4" w:rsidRPr="002F70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B4"/>
    <w:rsid w:val="002654B4"/>
    <w:rsid w:val="002F70B9"/>
    <w:rsid w:val="003310D3"/>
    <w:rsid w:val="004B7004"/>
    <w:rsid w:val="007F11E4"/>
    <w:rsid w:val="00BF3529"/>
    <w:rsid w:val="00EF26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A18D"/>
  <w15:chartTrackingRefBased/>
  <w15:docId w15:val="{92384AF3-EE25-423A-9D6B-E60F0B37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0D3"/>
    <w:rPr>
      <w:color w:val="0563C1" w:themeColor="hyperlink"/>
      <w:u w:val="single"/>
    </w:rPr>
  </w:style>
  <w:style w:type="character" w:styleId="UnresolvedMention">
    <w:name w:val="Unresolved Mention"/>
    <w:basedOn w:val="DefaultParagraphFont"/>
    <w:uiPriority w:val="99"/>
    <w:semiHidden/>
    <w:unhideWhenUsed/>
    <w:rsid w:val="003310D3"/>
    <w:rPr>
      <w:color w:val="605E5C"/>
      <w:shd w:val="clear" w:color="auto" w:fill="E1DFDD"/>
    </w:rPr>
  </w:style>
  <w:style w:type="paragraph" w:styleId="NormalWeb">
    <w:name w:val="Normal (Web)"/>
    <w:basedOn w:val="Normal"/>
    <w:uiPriority w:val="99"/>
    <w:semiHidden/>
    <w:unhideWhenUsed/>
    <w:rsid w:val="00EF26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EF2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842384">
      <w:bodyDiv w:val="1"/>
      <w:marLeft w:val="0"/>
      <w:marRight w:val="0"/>
      <w:marTop w:val="0"/>
      <w:marBottom w:val="0"/>
      <w:divBdr>
        <w:top w:val="none" w:sz="0" w:space="0" w:color="auto"/>
        <w:left w:val="none" w:sz="0" w:space="0" w:color="auto"/>
        <w:bottom w:val="none" w:sz="0" w:space="0" w:color="auto"/>
        <w:right w:val="none" w:sz="0" w:space="0" w:color="auto"/>
      </w:divBdr>
    </w:div>
    <w:div w:id="471213890">
      <w:bodyDiv w:val="1"/>
      <w:marLeft w:val="0"/>
      <w:marRight w:val="0"/>
      <w:marTop w:val="0"/>
      <w:marBottom w:val="0"/>
      <w:divBdr>
        <w:top w:val="none" w:sz="0" w:space="0" w:color="auto"/>
        <w:left w:val="none" w:sz="0" w:space="0" w:color="auto"/>
        <w:bottom w:val="none" w:sz="0" w:space="0" w:color="auto"/>
        <w:right w:val="none" w:sz="0" w:space="0" w:color="auto"/>
      </w:divBdr>
    </w:div>
    <w:div w:id="776562157">
      <w:bodyDiv w:val="1"/>
      <w:marLeft w:val="0"/>
      <w:marRight w:val="0"/>
      <w:marTop w:val="0"/>
      <w:marBottom w:val="0"/>
      <w:divBdr>
        <w:top w:val="none" w:sz="0" w:space="0" w:color="auto"/>
        <w:left w:val="none" w:sz="0" w:space="0" w:color="auto"/>
        <w:bottom w:val="none" w:sz="0" w:space="0" w:color="auto"/>
        <w:right w:val="none" w:sz="0" w:space="0" w:color="auto"/>
      </w:divBdr>
    </w:div>
    <w:div w:id="13866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875</Words>
  <Characters>3612</Characters>
  <Application>Microsoft Office Word</Application>
  <DocSecurity>0</DocSecurity>
  <Lines>48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6</cp:revision>
  <dcterms:created xsi:type="dcterms:W3CDTF">2020-12-14T09:25:00Z</dcterms:created>
  <dcterms:modified xsi:type="dcterms:W3CDTF">2021-03-25T15:59:00Z</dcterms:modified>
  <cp:category/>
</cp:coreProperties>
</file>